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79" w:rsidRPr="00C0263A" w:rsidRDefault="00C01B79" w:rsidP="00C01B79">
      <w:pPr>
        <w:pStyle w:val="Default"/>
        <w:rPr>
          <w:b/>
        </w:rPr>
      </w:pPr>
    </w:p>
    <w:p w:rsidR="00C01B79" w:rsidRPr="00C0263A" w:rsidRDefault="00C01B79" w:rsidP="00C01B79">
      <w:pPr>
        <w:pStyle w:val="Default"/>
        <w:jc w:val="center"/>
        <w:rPr>
          <w:b/>
          <w:sz w:val="28"/>
          <w:szCs w:val="28"/>
        </w:rPr>
      </w:pPr>
      <w:r w:rsidRPr="00C0263A">
        <w:rPr>
          <w:b/>
          <w:bCs/>
          <w:sz w:val="28"/>
          <w:szCs w:val="28"/>
        </w:rPr>
        <w:t>Аннотация</w:t>
      </w:r>
    </w:p>
    <w:p w:rsidR="00C01B79" w:rsidRPr="00C0263A" w:rsidRDefault="00C01B79" w:rsidP="00C01B79">
      <w:pPr>
        <w:pStyle w:val="Default"/>
        <w:jc w:val="center"/>
        <w:rPr>
          <w:b/>
          <w:sz w:val="28"/>
          <w:szCs w:val="28"/>
        </w:rPr>
      </w:pPr>
      <w:r w:rsidRPr="00C0263A">
        <w:rPr>
          <w:b/>
          <w:bCs/>
          <w:sz w:val="28"/>
          <w:szCs w:val="28"/>
        </w:rPr>
        <w:t>к рабочей программе</w:t>
      </w:r>
      <w:r w:rsidR="00C0263A" w:rsidRPr="00C0263A">
        <w:rPr>
          <w:b/>
          <w:bCs/>
          <w:sz w:val="28"/>
          <w:szCs w:val="28"/>
        </w:rPr>
        <w:t>/</w:t>
      </w:r>
      <w:r w:rsidRPr="00C0263A">
        <w:rPr>
          <w:b/>
          <w:bCs/>
          <w:sz w:val="28"/>
          <w:szCs w:val="28"/>
        </w:rPr>
        <w:t xml:space="preserve"> профессионального модуля</w:t>
      </w:r>
    </w:p>
    <w:p w:rsidR="000E3D71" w:rsidRDefault="000E3D71" w:rsidP="00C01B79">
      <w:pPr>
        <w:pStyle w:val="Default"/>
        <w:jc w:val="center"/>
        <w:rPr>
          <w:b/>
          <w:bCs/>
          <w:sz w:val="28"/>
          <w:szCs w:val="28"/>
        </w:rPr>
      </w:pPr>
    </w:p>
    <w:p w:rsidR="00027822" w:rsidRDefault="000E3D71" w:rsidP="00027822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D71">
        <w:rPr>
          <w:rFonts w:ascii="Times New Roman" w:eastAsia="Calibri" w:hAnsi="Times New Roman" w:cs="Times New Roman"/>
          <w:b/>
          <w:sz w:val="28"/>
          <w:szCs w:val="28"/>
        </w:rPr>
        <w:t xml:space="preserve">Автор: </w:t>
      </w:r>
      <w:r w:rsidRPr="000E3D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С.Г </w:t>
      </w:r>
      <w:proofErr w:type="spellStart"/>
      <w:r w:rsidRPr="000E3D71">
        <w:rPr>
          <w:rFonts w:ascii="Times New Roman" w:eastAsia="Calibri" w:hAnsi="Times New Roman" w:cs="Times New Roman"/>
          <w:b/>
          <w:i/>
          <w:sz w:val="28"/>
          <w:szCs w:val="28"/>
        </w:rPr>
        <w:t>Пометун</w:t>
      </w:r>
      <w:proofErr w:type="spellEnd"/>
      <w:r w:rsidRPr="000E3D7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="00027822" w:rsidRPr="00121F7A">
        <w:rPr>
          <w:rFonts w:ascii="Times New Roman" w:hAnsi="Times New Roman" w:cs="Times New Roman"/>
          <w:b/>
          <w:i/>
          <w:sz w:val="28"/>
          <w:szCs w:val="28"/>
        </w:rPr>
        <w:t>преподаватель</w:t>
      </w:r>
      <w:r w:rsidR="00027822">
        <w:rPr>
          <w:rFonts w:ascii="Times New Roman" w:hAnsi="Times New Roman" w:cs="Times New Roman"/>
          <w:b/>
          <w:i/>
          <w:sz w:val="28"/>
          <w:szCs w:val="28"/>
        </w:rPr>
        <w:t xml:space="preserve"> общепрофессиональных дисциплин АСХТ – филиала ФГБОУ ВПО ОГАУ.</w:t>
      </w:r>
    </w:p>
    <w:p w:rsidR="00C0263A" w:rsidRPr="00C0263A" w:rsidRDefault="00C0263A" w:rsidP="00C0263A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</w:pPr>
      <w:r w:rsidRPr="00C0263A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Специальность:  </w:t>
      </w:r>
      <w:r w:rsidRPr="00C0263A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 xml:space="preserve">23.02.03. Техническое обслуживание и ремонт </w:t>
      </w:r>
    </w:p>
    <w:p w:rsidR="00C0263A" w:rsidRPr="00C0263A" w:rsidRDefault="00C0263A" w:rsidP="00C0263A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</w:pPr>
      <w:r w:rsidRPr="00C0263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                                    </w:t>
      </w:r>
      <w:r w:rsidRPr="00C0263A">
        <w:rPr>
          <w:rFonts w:ascii="Times New Roman" w:eastAsia="Times New Roman" w:hAnsi="Times New Roman" w:cs="Times New Roman"/>
          <w:snapToGrid w:val="0"/>
          <w:sz w:val="28"/>
          <w:szCs w:val="20"/>
          <w:u w:val="single"/>
          <w:lang w:eastAsia="ru-RU"/>
        </w:rPr>
        <w:t>автомобильного транспорта</w:t>
      </w:r>
    </w:p>
    <w:p w:rsidR="00C0263A" w:rsidRDefault="00C0263A" w:rsidP="00C026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0263A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     Наименование дисциплины: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</w:t>
      </w:r>
      <w:r w:rsidRPr="00C0263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ПМ. 03 Выполнение работ по рабочей профессии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C0263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18511 «Слесарь по ремонту автомобилей»</w:t>
      </w:r>
    </w:p>
    <w:p w:rsidR="00C0263A" w:rsidRPr="00C0263A" w:rsidRDefault="00C0263A" w:rsidP="00C026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C01B79" w:rsidRDefault="00C0263A" w:rsidP="00C01B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01B79">
        <w:rPr>
          <w:b/>
          <w:bCs/>
          <w:sz w:val="28"/>
          <w:szCs w:val="28"/>
        </w:rPr>
        <w:t xml:space="preserve">. Цель изучения профессионального модуля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Целью изучения профессионального модуля является овладение рабочей профессией «Слесарь по ремонту автомобилей и соответствующих профессиональных компетенций: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1.1.Организовывать и проводить работы по техническому обслуживанию и ремонту автотранспорта.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ПК 2.3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рганизовать безопасное ведение работ при техническом обслуживании и ремонте автотранспорта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Структура профессионального модуля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 по техническому обслуживанию и ремонту автомобильного транспорта с соблюдением техники безопасности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Основные образовательные технологии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процессе изучения профессионального модуля используется как традиционные, так и технологии активного обучения: проектные, проблемно-поисковые, объяснительно-иллюстративные и т.д.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Требования к результатам освоения профессионального модуля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профессионального модуля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иметь практический опыт: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выполнения текущего ремонта, монтажа, проверки, регулировки и испытание средней сложности оборудования, силовых установок, агрегатов автомобилей, ответственных узлов и механизмов;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выполнения работ с применением механизированных инструментов, приспособлений, сверлильных станков.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производить текущий ремонт, монтаж, проверять, регулировать и испытывать средней сложности оборудование, силовые установки, агрегаты, автомобили и механизмы;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производить слесарную обработку и шабрение деталей и узлов;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производить наладку технологического оборудования под руководством слесаря-ремонтника более высокой квалификации;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выполнять работы с применением механизированных инструментов, </w:t>
      </w:r>
    </w:p>
    <w:p w:rsidR="00C01B79" w:rsidRDefault="00C01B79" w:rsidP="00C01B79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приспособлений, сверлильных станков;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читать рабочие чертежи деталей и сборочные чертежи;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правильно организовывать и содержать рабочее место;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экономно расходовать материалы и электроэнергию;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применять наиболее целесообразные и производительные способы работы;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выполнять требования безопасности труда, пожарной безопасности и правила внутреннего распорядка.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i/>
          <w:iCs/>
          <w:sz w:val="28"/>
          <w:szCs w:val="28"/>
        </w:rPr>
        <w:t xml:space="preserve">: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устройство, назначение и принцип работы ремонтируемого оборудования, агрегатов, автомобилей;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приемы слесарной обработки, ремонта и сборки узлов, механизмов и оборудования;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основные свойства обрабатываемых материалов;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устройство универсальных и специальных приспособлений и контрольно-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измерительного инструмента средней сложности; </w:t>
      </w:r>
    </w:p>
    <w:p w:rsidR="00C01B79" w:rsidRDefault="00C01B79" w:rsidP="00C01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правила чтения рабочих чертежей деталей, сборочных чертежей; </w:t>
      </w:r>
    </w:p>
    <w:p w:rsidR="003816D4" w:rsidRDefault="00C01B79" w:rsidP="000E3D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требования техники безопасности, производственной санитарии и пожарных мероприятий.</w:t>
      </w:r>
    </w:p>
    <w:p w:rsidR="003816D4" w:rsidRDefault="003816D4" w:rsidP="000E3D71">
      <w:pPr>
        <w:pStyle w:val="Default"/>
        <w:rPr>
          <w:sz w:val="28"/>
          <w:szCs w:val="28"/>
        </w:rPr>
      </w:pPr>
    </w:p>
    <w:p w:rsidR="0011179D" w:rsidRPr="00C0263A" w:rsidRDefault="003757C4" w:rsidP="00C0263A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63A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 профессионального модуля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6379"/>
      </w:tblGrid>
      <w:tr w:rsidR="008A1A1E" w:rsidRPr="008A1A1E" w:rsidTr="002648F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1E" w:rsidRPr="008A1A1E" w:rsidRDefault="008A1A1E" w:rsidP="008A1A1E">
            <w:pPr>
              <w:pStyle w:val="a7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A1E" w:rsidRPr="008A1A1E" w:rsidRDefault="008A1A1E" w:rsidP="008A1A1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A1E" w:rsidRPr="008A1A1E" w:rsidRDefault="008A1A1E" w:rsidP="008A1A1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 темы</w:t>
            </w:r>
          </w:p>
        </w:tc>
      </w:tr>
      <w:tr w:rsidR="008A1A1E" w:rsidRPr="008A1A1E" w:rsidTr="002648FD">
        <w:trPr>
          <w:trHeight w:val="63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A1E" w:rsidRPr="008A1A1E" w:rsidRDefault="008A1A1E" w:rsidP="008A1A1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 xml:space="preserve">ПК 3.1. 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Диагностировать автомобиль, его агрегаты и системы.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ческое занятие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1.Выполнение основных операций диагностирования  агрегатов и узлов автомобилей</w:t>
            </w:r>
          </w:p>
        </w:tc>
      </w:tr>
      <w:tr w:rsidR="008A1A1E" w:rsidRPr="008A1A1E" w:rsidTr="002648FD">
        <w:trPr>
          <w:trHeight w:val="63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A1E" w:rsidRPr="008A1A1E" w:rsidRDefault="008A1A1E" w:rsidP="008A1A1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ческое занятие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Выполнениеосновных</w:t>
            </w:r>
            <w:proofErr w:type="spellEnd"/>
            <w:r w:rsidRPr="008A1A1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техническому обслуживанию и ремонту автомобилей, их агрегатов и узлов: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3.- Работы по ежедневному техническому обслуживанию (ЕТО) автомобиля.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4. - Работы по техническому обслуживанию  (ТО 2) автомобиля.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5. - Работы по техническому обслуживанию  (ТО 1) автомобиля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-</w:t>
            </w:r>
            <w:r w:rsidRPr="008A1A1E">
              <w:rPr>
                <w:rFonts w:ascii="Times New Roman" w:hAnsi="Times New Roman" w:cs="Times New Roman"/>
                <w:bCs/>
                <w:sz w:val="24"/>
                <w:szCs w:val="24"/>
              </w:rPr>
              <w:t>ТО и ремонт кривошипно-шатунного (КШМ) и газораспределительного (ГРМ) механизмов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(признаки и параметры технического состояния КШМ и ГРМ; способы определения технического состояния;  способы устранения характерных неисправностей операциями ТО или ремонта);  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7. - ТО и ремонт системы смазки и системы охлаждения двигателя;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8. - ТО и ремонт системы питания (карбюраторного и дизельного) двигателей;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9. - ТО и ремонт узлов электрооборудования;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10. - ТО и ремонт узлов и агрегатов шасси;</w:t>
            </w:r>
          </w:p>
        </w:tc>
      </w:tr>
      <w:tr w:rsidR="008A1A1E" w:rsidRPr="008A1A1E" w:rsidTr="002648FD">
        <w:trPr>
          <w:trHeight w:val="63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A1E" w:rsidRPr="008A1A1E" w:rsidRDefault="008A1A1E" w:rsidP="008A1A1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Разбирать, собирать узлы и агрегаты автомобиля и устранять неисправности.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ческое занятие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11. - ТБ при проведении ремонтных работ. Демонтаж внешних узлов и агрегатов двигателя, демонтаж двигателя с автомобиля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12. - Общая разборка двигателя и сборка двигателя в правильной последовательности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13. - Разборка и сборка кривошипно-шатунного механизма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14. - Разборка и сборка газораспределительного механизма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15. - Разборка и сборка привода и механизма ГРМ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16. - Разборка и сборка системы охлаждения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17. - Разборка и сборка системы смазки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18. - Разборка и сборка системы питания автомобиля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19. -- Снятие и установка сцепления</w:t>
            </w: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20.- Разборка и сборка коробки передач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21. - Разборка и сборка коробки передач, привода и  механизма переключения передач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22. - Разборка и сборка раздаточной коробки, привода переключения передач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23. - Разборка и сборка заднего моста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24. - Демонтаж и монтаж переднего моста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25. - Демонтаж и монтаж рулевого управления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26. - Демонтаж, разборка и сборка рулевого усилителя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27. - Демонтаж и монтаж передней подвески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28.- Демонтаж и монтаж задней подвески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29. - Разборка и сборка передней подвески грузового автомобиля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30. - Разборка и сборка задней подвески грузового автомобиля</w:t>
            </w:r>
          </w:p>
        </w:tc>
      </w:tr>
      <w:tr w:rsidR="008A1A1E" w:rsidRPr="008A1A1E" w:rsidTr="002648FD">
        <w:trPr>
          <w:trHeight w:val="63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A1E" w:rsidRPr="008A1A1E" w:rsidRDefault="008A1A1E" w:rsidP="008A1A1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отчетную документацию по техническому обслуживанию</w:t>
            </w: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ческое занятие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31- Оформление документов по выполняемым работам (техническому обслуживанию и ремонту автомобилей и их составляющих)</w:t>
            </w:r>
          </w:p>
        </w:tc>
      </w:tr>
      <w:tr w:rsidR="008A1A1E" w:rsidRPr="008A1A1E" w:rsidTr="002648FD">
        <w:trPr>
          <w:trHeight w:val="63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A1E" w:rsidRPr="008A1A1E" w:rsidRDefault="008A1A1E" w:rsidP="008A1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A1A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</w:t>
            </w:r>
            <w:proofErr w:type="gramEnd"/>
            <w:r w:rsidRPr="008A1A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1.1.Специализированные технические измерения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1.2. Специализированные слесарные операции при ремонте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1.3. Разборочно-сборочные работы при ремонте узлов и агрегатов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1.4. Общее устройство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1.5. Общее устройство двигателей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1,6. Кривошипно-шатунный (КШМ) и газораспределительный механизм (ГРМ)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1.7. Система охлаждения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1.8. Смазочная система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3.9. Техническое обслуживание и ремонт тормозной системы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1.10.Общее устройство шасси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2.1. Диагностическое оборудование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2.2. Технология диагностирования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3.1.Система технического обслуживания и ремонта 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3.2. Средства технического обслуживания и ремонта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 xml:space="preserve">Тема 3.3. Общие вопросы  организация и технологии </w:t>
            </w:r>
            <w:r w:rsidRPr="008A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обслуживания и ремонта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3.4. Техническое обслуживание и ремонт двигателя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3.5. Техническое обслуживание и ремонт  системы питания автомобильных двигателей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3.6. Техническое обслуживание и ремонт трансмиссии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3.7. Техническое обслуживание и ремонт ходовой части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 xml:space="preserve">Тема 3.8. Техническое обслуживание и ремонт рулевого управления 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3.9. Техническое обслуживание и ремонт тормозной системы</w:t>
            </w:r>
          </w:p>
        </w:tc>
      </w:tr>
      <w:tr w:rsidR="008A1A1E" w:rsidRPr="008A1A1E" w:rsidTr="002648FD">
        <w:trPr>
          <w:trHeight w:val="63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A1E" w:rsidRPr="008A1A1E" w:rsidRDefault="008A1A1E" w:rsidP="008A1A1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8A1A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ОК</w:t>
            </w:r>
            <w:proofErr w:type="gramEnd"/>
            <w:r w:rsidRPr="008A1A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1.1.Специализированные технические измерения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1.2. Специализированные слесарные операции при ремонте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1.3. Разборочно-сборочные работы при ремонте узлов и агрегатов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1.4. Общее устройство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1.5. Общее устройство двигателей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1,6. Кривошипно-шатунный (КШМ) и газораспределительный механизм (ГРМ)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1.7. Система охлаждения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1.8. Смазочная система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3.9. Техническое обслуживание и ремонт тормозной системы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1.10.Общее устройство шасси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2.1. Диагностическое оборудование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2.2. Технология диагностирования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3.1.Система технического обслуживания и ремонта 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3.2. Средства технического обслуживания и ремонта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3.3. Общие вопросы  организация и технологии технического обслуживания и ремонта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3.4. Техническое обслуживание и ремонт двигателя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3.5. Техническое обслуживание и ремонт  системы питания автомобильных двигателей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3.6. Техническое обслуживание и ремонт трансмиссии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3.7. Техническое обслуживание и ремонт ходовой части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 xml:space="preserve">Тема 3.8. Техническое обслуживание и ремонт рулевого управления 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3.9. Техническое обслуживание и ремонт тормозной системы</w:t>
            </w:r>
          </w:p>
        </w:tc>
      </w:tr>
      <w:tr w:rsidR="008A1A1E" w:rsidRPr="008A1A1E" w:rsidTr="002648FD">
        <w:trPr>
          <w:trHeight w:val="63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A1E" w:rsidRPr="008A1A1E" w:rsidRDefault="008A1A1E" w:rsidP="008A1A1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8A1A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</w:t>
            </w:r>
            <w:proofErr w:type="gramEnd"/>
            <w:r w:rsidRPr="008A1A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3 </w:t>
            </w:r>
          </w:p>
          <w:p w:rsidR="008A1A1E" w:rsidRPr="008A1A1E" w:rsidRDefault="008A1A1E" w:rsidP="008A1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</w:t>
            </w:r>
            <w:r w:rsidRPr="008A1A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результаты своей работы.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1.1.Специализированные технические измерения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1.2. Специализированные слесарные операции при ремонте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1.3. Разборочно-сборочные работы при ремонте узлов и агрегатов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1.4. Общее устройство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1.5. Общее устройство двигателей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1,6. Кривошипно-шатунный (КШМ) и газораспределительный механизм (ГРМ)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1.7. Система охлаждения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1.8. Смазочная система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3.9. Техническое обслуживание и ремонт тормозной системы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1.10.Общее устройство шасси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2.1. Диагностическое оборудование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2.2. Технология диагностирования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3.1.Система технического обслуживания и ремонта 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3.2. Средства технического обслуживания и ремонта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3.3. Общие вопросы  организация и технологии технического обслуживания и ремонта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3.4. Техническое обслуживание и ремонт двигателя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3.5. Техническое обслуживание и ремонт  системы питания автомобильных двигателей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3.6. Техническое обслуживание и ремонт трансмиссии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3.7. Техническое обслуживание и ремонт ходовой части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 xml:space="preserve">Тема 3.8. Техническое обслуживание и ремонт рулевого управления 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3.9. Техническое обслуживание и ремонт тормозной системы</w:t>
            </w:r>
          </w:p>
        </w:tc>
      </w:tr>
      <w:tr w:rsidR="008A1A1E" w:rsidRPr="008A1A1E" w:rsidTr="002648FD">
        <w:trPr>
          <w:trHeight w:val="963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A1E" w:rsidRPr="008A1A1E" w:rsidRDefault="008A1A1E" w:rsidP="008A1A1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8A1A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ОК</w:t>
            </w:r>
            <w:proofErr w:type="gramEnd"/>
            <w:r w:rsidRPr="008A1A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4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A1E" w:rsidRPr="008A1A1E" w:rsidRDefault="008A1A1E" w:rsidP="008A1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1.1.Специализированные технические измерения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1.2. Специализированные слесарные операции при ремонте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1.3. Разборочно-сборочные работы при ремонте узлов и агрегатов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1.4. Общее устройство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1.5. Общее устройство двигателей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1,6. Кривошипно-шатунный (КШМ) и газораспределительный механизм (ГРМ)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1.7. Система охлаждения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1.8. Смазочная система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3.9. Техническое обслуживание и ремонт тормозной системы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1.10.Общее устройство шасси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2.1. Диагностическое оборудование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2.2. Технология диагностирования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3.1.Система технического обслуживания и ремонта 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3.2. Средства технического обслуживания и ремонта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3.3. Общие вопросы  организация и технологии технического обслуживания и ремонта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3.4. Техническое обслуживание и ремонт двигателя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3.5. Техническое обслуживание и ремонт  системы питания автомобильных двигателей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3.6. Техническое обслуживание и ремонт трансмиссии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3.7. Техническое обслуживание и ремонт ходовой части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 xml:space="preserve">Тема 3.8. Техническое обслуживание и ремонт рулевого управления 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3.9. Техническое обслуживание и ремонт тормозной системы</w:t>
            </w:r>
          </w:p>
        </w:tc>
      </w:tr>
      <w:tr w:rsidR="008A1A1E" w:rsidRPr="008A1A1E" w:rsidTr="002648FD">
        <w:trPr>
          <w:trHeight w:val="2523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A1E" w:rsidRPr="008A1A1E" w:rsidRDefault="008A1A1E" w:rsidP="008A1A1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8A1A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ОК</w:t>
            </w:r>
            <w:proofErr w:type="gramEnd"/>
            <w:r w:rsidRPr="008A1A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5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1.1.Специализированные технические измерения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1.3. Разборочно-сборочные работы при ремонте узлов и агрегатов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1.4. Общее устройство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1.5. Общее устройство двигателей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1,6. Кривошипно-шатунный (КШМ) и газораспределительный механизм (ГРМ)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1.7. Система охлаждения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1.8. Смазочная система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3.9. Техническое обслуживание и ремонт тормозной системы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1.10.Общее устройство шасси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2.1. Диагностическое оборудование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2.2. Технология диагностирования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3.1.Система технического обслуживания и ремонта 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3.2. Средства технического обслуживания и ремонта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3.3. Общие вопросы  организация и технологии технического обслуживания и ремонта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3.5. Техническое обслуживание и ремонт  системы питания автомобильных двигателей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3.6. Техническое обслуживание и ремонт трансмиссии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3.7. Техническое обслуживание и ремонт ходовой части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 xml:space="preserve">Тема 3.8. Техническое обслуживание и ремонт рулевого управления 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3.9. Техническое обслуживание и ремонт тормозной системы</w:t>
            </w:r>
          </w:p>
        </w:tc>
      </w:tr>
      <w:tr w:rsidR="008A1A1E" w:rsidRPr="008A1A1E" w:rsidTr="002648FD">
        <w:trPr>
          <w:trHeight w:val="63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A1E" w:rsidRPr="008A1A1E" w:rsidRDefault="008A1A1E" w:rsidP="008A1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A1A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</w:t>
            </w:r>
            <w:proofErr w:type="gramEnd"/>
            <w:r w:rsidRPr="008A1A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6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A1E" w:rsidRPr="008A1A1E" w:rsidRDefault="008A1A1E" w:rsidP="008A1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1.3. Разборочно-сборочные работы при ремонте узлов и агрегатов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2.1. Диагностическое оборудование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2.2. Технология диагностирования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3.1.Система технического обслуживания и ремонта 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3.2. Средства технического обслуживания и ремонта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3.3. Общие вопросы  организация и технологии технического обслуживания и ремонта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3.4. Техническое обслуживание и ремонт двигателя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3.5. Техническое обслуживание и ремонт  системы питания автомобильных двигателей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3.6. Техническое обслуживание и ремонт трансмиссии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3.7. Техническое обслуживание и ремонт ходовой части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 xml:space="preserve">Тема 3.8. Техническое обслуживание и ремонт рулевого управления 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3.9. Техническое обслуживание и ремонт тормозной системы</w:t>
            </w:r>
          </w:p>
        </w:tc>
      </w:tr>
      <w:tr w:rsidR="008A1A1E" w:rsidRPr="008A1A1E" w:rsidTr="002648FD">
        <w:trPr>
          <w:trHeight w:val="63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A1E" w:rsidRPr="008A1A1E" w:rsidRDefault="008A1A1E" w:rsidP="008A1A1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8A1A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ОК</w:t>
            </w:r>
            <w:proofErr w:type="gramEnd"/>
            <w:r w:rsidRPr="008A1A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7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A1E" w:rsidRPr="008A1A1E" w:rsidRDefault="008A1A1E" w:rsidP="008A1A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A1E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 выполнения заданий.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1.3. Разборочно-сборочные работы при ремонте узлов и агрегатов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3.9. Техническое обслуживание и ремонт тормозной системы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2.2. Технология диагностирования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3.3. Общие вопросы  организация и технологии технического обслуживания и ремонта автомобилей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3.4. Техническое обслуживание и ремонт двигателя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3.5. Техническое обслуживание и ремонт  системы питания автомобильных двигателей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3.6. Техническое обслуживание и ремонт трансмиссии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3.7. Техническое обслуживание и ремонт ходовой части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 xml:space="preserve">Тема 3.8. Техническое обслуживание и ремонт рулевого управления </w:t>
            </w:r>
          </w:p>
          <w:p w:rsidR="008A1A1E" w:rsidRPr="008A1A1E" w:rsidRDefault="008A1A1E" w:rsidP="008A1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A1E">
              <w:rPr>
                <w:rFonts w:ascii="Times New Roman" w:hAnsi="Times New Roman" w:cs="Times New Roman"/>
                <w:sz w:val="24"/>
                <w:szCs w:val="24"/>
              </w:rPr>
              <w:t>Тема 3.9. Техническое обслуживание и ремонт тормозной системы</w:t>
            </w:r>
          </w:p>
        </w:tc>
      </w:tr>
    </w:tbl>
    <w:p w:rsidR="0011179D" w:rsidRDefault="0011179D" w:rsidP="0075327F">
      <w:pPr>
        <w:spacing w:after="0"/>
        <w:outlineLvl w:val="0"/>
      </w:pPr>
    </w:p>
    <w:p w:rsidR="003757C4" w:rsidRDefault="0011179D" w:rsidP="0011179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11179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5327F" w:rsidRPr="0075327F" w:rsidRDefault="0075327F" w:rsidP="007532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27F">
        <w:rPr>
          <w:rFonts w:ascii="Times New Roman" w:hAnsi="Times New Roman" w:cs="Times New Roman"/>
          <w:b/>
          <w:sz w:val="28"/>
          <w:szCs w:val="28"/>
        </w:rPr>
        <w:t>Содержание дисциплины.</w:t>
      </w:r>
    </w:p>
    <w:p w:rsidR="0075327F" w:rsidRDefault="0075327F" w:rsidP="0075327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5327F" w:rsidRPr="0075327F" w:rsidRDefault="0075327F" w:rsidP="0075327F">
      <w:pPr>
        <w:rPr>
          <w:rFonts w:ascii="Times New Roman" w:hAnsi="Times New Roman" w:cs="Times New Roman"/>
          <w:sz w:val="28"/>
          <w:szCs w:val="28"/>
        </w:rPr>
      </w:pPr>
      <w:r w:rsidRPr="0075327F">
        <w:rPr>
          <w:rFonts w:ascii="Times New Roman" w:hAnsi="Times New Roman" w:cs="Times New Roman"/>
          <w:sz w:val="28"/>
          <w:szCs w:val="28"/>
        </w:rPr>
        <w:t>Тема 1.1.Специализир</w:t>
      </w:r>
      <w:bookmarkStart w:id="0" w:name="_GoBack"/>
      <w:bookmarkEnd w:id="0"/>
      <w:r w:rsidRPr="0075327F">
        <w:rPr>
          <w:rFonts w:ascii="Times New Roman" w:hAnsi="Times New Roman" w:cs="Times New Roman"/>
          <w:sz w:val="28"/>
          <w:szCs w:val="28"/>
        </w:rPr>
        <w:t>ованные технические измерения</w:t>
      </w:r>
    </w:p>
    <w:p w:rsidR="0075327F" w:rsidRPr="0075327F" w:rsidRDefault="0075327F" w:rsidP="0075327F">
      <w:pPr>
        <w:rPr>
          <w:rFonts w:ascii="Times New Roman" w:hAnsi="Times New Roman" w:cs="Times New Roman"/>
          <w:sz w:val="28"/>
          <w:szCs w:val="28"/>
        </w:rPr>
      </w:pPr>
      <w:r w:rsidRPr="0075327F">
        <w:rPr>
          <w:rFonts w:ascii="Times New Roman" w:hAnsi="Times New Roman" w:cs="Times New Roman"/>
          <w:sz w:val="28"/>
          <w:szCs w:val="28"/>
        </w:rPr>
        <w:t>Тема 1.2. Специализированные слесарные операции при ремонте автомобилей</w:t>
      </w:r>
    </w:p>
    <w:p w:rsidR="0075327F" w:rsidRPr="0075327F" w:rsidRDefault="0075327F" w:rsidP="0075327F">
      <w:pPr>
        <w:rPr>
          <w:rFonts w:ascii="Times New Roman" w:hAnsi="Times New Roman" w:cs="Times New Roman"/>
          <w:sz w:val="28"/>
          <w:szCs w:val="28"/>
        </w:rPr>
      </w:pPr>
      <w:r w:rsidRPr="0075327F">
        <w:rPr>
          <w:rFonts w:ascii="Times New Roman" w:hAnsi="Times New Roman" w:cs="Times New Roman"/>
          <w:sz w:val="28"/>
          <w:szCs w:val="28"/>
        </w:rPr>
        <w:t>Тема 1.3. Разборочно-сборочные работы при ремонте узлов и агрегатов автомобилей</w:t>
      </w:r>
    </w:p>
    <w:p w:rsidR="0075327F" w:rsidRPr="0075327F" w:rsidRDefault="0075327F" w:rsidP="0075327F">
      <w:pPr>
        <w:rPr>
          <w:rFonts w:ascii="Times New Roman" w:hAnsi="Times New Roman" w:cs="Times New Roman"/>
          <w:sz w:val="28"/>
          <w:szCs w:val="28"/>
        </w:rPr>
      </w:pPr>
      <w:r w:rsidRPr="0075327F">
        <w:rPr>
          <w:rFonts w:ascii="Times New Roman" w:hAnsi="Times New Roman" w:cs="Times New Roman"/>
          <w:sz w:val="28"/>
          <w:szCs w:val="28"/>
        </w:rPr>
        <w:t>Тема 1.4. Общее устройство автомобилей</w:t>
      </w:r>
    </w:p>
    <w:p w:rsidR="0075327F" w:rsidRPr="0075327F" w:rsidRDefault="0075327F" w:rsidP="0075327F">
      <w:pPr>
        <w:rPr>
          <w:rFonts w:ascii="Times New Roman" w:hAnsi="Times New Roman" w:cs="Times New Roman"/>
          <w:sz w:val="28"/>
          <w:szCs w:val="28"/>
        </w:rPr>
      </w:pPr>
      <w:r w:rsidRPr="0075327F">
        <w:rPr>
          <w:rFonts w:ascii="Times New Roman" w:hAnsi="Times New Roman" w:cs="Times New Roman"/>
          <w:sz w:val="28"/>
          <w:szCs w:val="28"/>
        </w:rPr>
        <w:t>Тема 1.5. Общее устройство двигателей</w:t>
      </w:r>
    </w:p>
    <w:p w:rsidR="0075327F" w:rsidRPr="0075327F" w:rsidRDefault="0075327F" w:rsidP="0075327F">
      <w:pPr>
        <w:rPr>
          <w:rFonts w:ascii="Times New Roman" w:hAnsi="Times New Roman" w:cs="Times New Roman"/>
          <w:sz w:val="28"/>
          <w:szCs w:val="28"/>
        </w:rPr>
      </w:pPr>
      <w:r w:rsidRPr="0075327F">
        <w:rPr>
          <w:rFonts w:ascii="Times New Roman" w:hAnsi="Times New Roman" w:cs="Times New Roman"/>
          <w:sz w:val="28"/>
          <w:szCs w:val="28"/>
        </w:rPr>
        <w:t>Тема 1,6. Кривошипно-шатунный (КШМ) и газораспределительный механизм (ГРМ)</w:t>
      </w:r>
    </w:p>
    <w:p w:rsidR="0075327F" w:rsidRPr="0075327F" w:rsidRDefault="0075327F" w:rsidP="0075327F">
      <w:pPr>
        <w:rPr>
          <w:rFonts w:ascii="Times New Roman" w:hAnsi="Times New Roman" w:cs="Times New Roman"/>
          <w:sz w:val="28"/>
          <w:szCs w:val="28"/>
        </w:rPr>
      </w:pPr>
      <w:r w:rsidRPr="0075327F">
        <w:rPr>
          <w:rFonts w:ascii="Times New Roman" w:hAnsi="Times New Roman" w:cs="Times New Roman"/>
          <w:sz w:val="28"/>
          <w:szCs w:val="28"/>
        </w:rPr>
        <w:t>Тема 1.7. Система охлаждения</w:t>
      </w:r>
    </w:p>
    <w:p w:rsidR="0075327F" w:rsidRPr="0075327F" w:rsidRDefault="0075327F" w:rsidP="0075327F">
      <w:pPr>
        <w:rPr>
          <w:rFonts w:ascii="Times New Roman" w:hAnsi="Times New Roman" w:cs="Times New Roman"/>
          <w:sz w:val="28"/>
          <w:szCs w:val="28"/>
        </w:rPr>
      </w:pPr>
      <w:r w:rsidRPr="0075327F">
        <w:rPr>
          <w:rFonts w:ascii="Times New Roman" w:hAnsi="Times New Roman" w:cs="Times New Roman"/>
          <w:sz w:val="28"/>
          <w:szCs w:val="28"/>
        </w:rPr>
        <w:t>Тема 1.8. Смазочная система</w:t>
      </w:r>
    </w:p>
    <w:p w:rsidR="0075327F" w:rsidRPr="0075327F" w:rsidRDefault="0075327F" w:rsidP="0075327F">
      <w:pPr>
        <w:rPr>
          <w:rFonts w:ascii="Times New Roman" w:hAnsi="Times New Roman" w:cs="Times New Roman"/>
          <w:sz w:val="28"/>
          <w:szCs w:val="28"/>
        </w:rPr>
      </w:pPr>
      <w:r w:rsidRPr="0075327F">
        <w:rPr>
          <w:rFonts w:ascii="Times New Roman" w:hAnsi="Times New Roman" w:cs="Times New Roman"/>
          <w:sz w:val="28"/>
          <w:szCs w:val="28"/>
        </w:rPr>
        <w:t>Тема 3.9. Техническое обслуживание и ремонт тормозной системы</w:t>
      </w:r>
    </w:p>
    <w:p w:rsidR="0075327F" w:rsidRPr="0075327F" w:rsidRDefault="0075327F" w:rsidP="0075327F">
      <w:pPr>
        <w:rPr>
          <w:rFonts w:ascii="Times New Roman" w:hAnsi="Times New Roman" w:cs="Times New Roman"/>
          <w:sz w:val="28"/>
          <w:szCs w:val="28"/>
        </w:rPr>
      </w:pPr>
      <w:r w:rsidRPr="0075327F">
        <w:rPr>
          <w:rFonts w:ascii="Times New Roman" w:hAnsi="Times New Roman" w:cs="Times New Roman"/>
          <w:sz w:val="28"/>
          <w:szCs w:val="28"/>
        </w:rPr>
        <w:t>Тема 1.10.Общее устройство шасси автомобилей</w:t>
      </w:r>
    </w:p>
    <w:p w:rsidR="0075327F" w:rsidRPr="0075327F" w:rsidRDefault="0075327F" w:rsidP="0075327F">
      <w:pPr>
        <w:rPr>
          <w:rFonts w:ascii="Times New Roman" w:hAnsi="Times New Roman" w:cs="Times New Roman"/>
          <w:sz w:val="28"/>
          <w:szCs w:val="28"/>
        </w:rPr>
      </w:pPr>
      <w:r w:rsidRPr="0075327F">
        <w:rPr>
          <w:rFonts w:ascii="Times New Roman" w:hAnsi="Times New Roman" w:cs="Times New Roman"/>
          <w:sz w:val="28"/>
          <w:szCs w:val="28"/>
        </w:rPr>
        <w:t>Тема 2.1. Диагностическое оборудование</w:t>
      </w:r>
    </w:p>
    <w:p w:rsidR="0075327F" w:rsidRPr="0075327F" w:rsidRDefault="0075327F" w:rsidP="0075327F">
      <w:pPr>
        <w:rPr>
          <w:rFonts w:ascii="Times New Roman" w:hAnsi="Times New Roman" w:cs="Times New Roman"/>
          <w:sz w:val="28"/>
          <w:szCs w:val="28"/>
        </w:rPr>
      </w:pPr>
      <w:r w:rsidRPr="0075327F">
        <w:rPr>
          <w:rFonts w:ascii="Times New Roman" w:hAnsi="Times New Roman" w:cs="Times New Roman"/>
          <w:sz w:val="28"/>
          <w:szCs w:val="28"/>
        </w:rPr>
        <w:t>Тема 2.2. Технология диагностирования</w:t>
      </w:r>
    </w:p>
    <w:p w:rsidR="0075327F" w:rsidRPr="0075327F" w:rsidRDefault="0075327F" w:rsidP="0075327F">
      <w:pPr>
        <w:rPr>
          <w:rFonts w:ascii="Times New Roman" w:hAnsi="Times New Roman" w:cs="Times New Roman"/>
          <w:sz w:val="28"/>
          <w:szCs w:val="28"/>
        </w:rPr>
      </w:pPr>
      <w:r w:rsidRPr="0075327F">
        <w:rPr>
          <w:rFonts w:ascii="Times New Roman" w:hAnsi="Times New Roman" w:cs="Times New Roman"/>
          <w:sz w:val="28"/>
          <w:szCs w:val="28"/>
        </w:rPr>
        <w:t>Тема 3.1.Система технического обслуживания и ремонта  автомобилей</w:t>
      </w:r>
    </w:p>
    <w:p w:rsidR="0075327F" w:rsidRPr="0075327F" w:rsidRDefault="0075327F" w:rsidP="0075327F">
      <w:pPr>
        <w:rPr>
          <w:rFonts w:ascii="Times New Roman" w:hAnsi="Times New Roman" w:cs="Times New Roman"/>
          <w:sz w:val="28"/>
          <w:szCs w:val="28"/>
        </w:rPr>
      </w:pPr>
      <w:r w:rsidRPr="0075327F">
        <w:rPr>
          <w:rFonts w:ascii="Times New Roman" w:hAnsi="Times New Roman" w:cs="Times New Roman"/>
          <w:sz w:val="28"/>
          <w:szCs w:val="28"/>
        </w:rPr>
        <w:lastRenderedPageBreak/>
        <w:t>Тема 3.2. Средства технического обслуживания и ремонта автомобилей</w:t>
      </w:r>
    </w:p>
    <w:p w:rsidR="0075327F" w:rsidRPr="0075327F" w:rsidRDefault="0075327F" w:rsidP="0075327F">
      <w:pPr>
        <w:rPr>
          <w:rFonts w:ascii="Times New Roman" w:hAnsi="Times New Roman" w:cs="Times New Roman"/>
          <w:sz w:val="28"/>
          <w:szCs w:val="28"/>
        </w:rPr>
      </w:pPr>
      <w:r w:rsidRPr="0075327F">
        <w:rPr>
          <w:rFonts w:ascii="Times New Roman" w:hAnsi="Times New Roman" w:cs="Times New Roman"/>
          <w:sz w:val="28"/>
          <w:szCs w:val="28"/>
        </w:rPr>
        <w:t>Тема 3.3. Общие вопросы  организация и технологии технического обслуживания и ремонта автомобилей</w:t>
      </w:r>
    </w:p>
    <w:p w:rsidR="0075327F" w:rsidRPr="0075327F" w:rsidRDefault="0075327F" w:rsidP="0075327F">
      <w:pPr>
        <w:rPr>
          <w:rFonts w:ascii="Times New Roman" w:hAnsi="Times New Roman" w:cs="Times New Roman"/>
          <w:sz w:val="28"/>
          <w:szCs w:val="28"/>
        </w:rPr>
      </w:pPr>
      <w:r w:rsidRPr="0075327F">
        <w:rPr>
          <w:rFonts w:ascii="Times New Roman" w:hAnsi="Times New Roman" w:cs="Times New Roman"/>
          <w:sz w:val="28"/>
          <w:szCs w:val="28"/>
        </w:rPr>
        <w:t>Тема 3.4. Техническое обслуживание и ремонт двигателя</w:t>
      </w:r>
    </w:p>
    <w:p w:rsidR="0075327F" w:rsidRPr="0075327F" w:rsidRDefault="0075327F" w:rsidP="0075327F">
      <w:pPr>
        <w:rPr>
          <w:rFonts w:ascii="Times New Roman" w:hAnsi="Times New Roman" w:cs="Times New Roman"/>
          <w:sz w:val="28"/>
          <w:szCs w:val="28"/>
        </w:rPr>
      </w:pPr>
      <w:r w:rsidRPr="0075327F">
        <w:rPr>
          <w:rFonts w:ascii="Times New Roman" w:hAnsi="Times New Roman" w:cs="Times New Roman"/>
          <w:sz w:val="28"/>
          <w:szCs w:val="28"/>
        </w:rPr>
        <w:t>Тема 3.5. Техническое обслуживание и ремонт  системы питания автомобильных двигателей</w:t>
      </w:r>
    </w:p>
    <w:p w:rsidR="0075327F" w:rsidRPr="0075327F" w:rsidRDefault="0075327F" w:rsidP="0075327F">
      <w:pPr>
        <w:rPr>
          <w:rFonts w:ascii="Times New Roman" w:hAnsi="Times New Roman" w:cs="Times New Roman"/>
          <w:sz w:val="28"/>
          <w:szCs w:val="28"/>
        </w:rPr>
      </w:pPr>
      <w:r w:rsidRPr="0075327F">
        <w:rPr>
          <w:rFonts w:ascii="Times New Roman" w:hAnsi="Times New Roman" w:cs="Times New Roman"/>
          <w:sz w:val="28"/>
          <w:szCs w:val="28"/>
        </w:rPr>
        <w:t>Тема 3.6. Техническое обслуживание и ремонт трансмиссии</w:t>
      </w:r>
    </w:p>
    <w:p w:rsidR="0075327F" w:rsidRPr="0075327F" w:rsidRDefault="0075327F" w:rsidP="0075327F">
      <w:pPr>
        <w:rPr>
          <w:rFonts w:ascii="Times New Roman" w:hAnsi="Times New Roman" w:cs="Times New Roman"/>
          <w:sz w:val="28"/>
          <w:szCs w:val="28"/>
        </w:rPr>
      </w:pPr>
      <w:r w:rsidRPr="0075327F">
        <w:rPr>
          <w:rFonts w:ascii="Times New Roman" w:hAnsi="Times New Roman" w:cs="Times New Roman"/>
          <w:sz w:val="28"/>
          <w:szCs w:val="28"/>
        </w:rPr>
        <w:t>Тема 3.7. Техническое обслуживание и ремонт ходовой части</w:t>
      </w:r>
    </w:p>
    <w:p w:rsidR="0075327F" w:rsidRPr="0075327F" w:rsidRDefault="0075327F" w:rsidP="0075327F">
      <w:pPr>
        <w:rPr>
          <w:rFonts w:ascii="Times New Roman" w:hAnsi="Times New Roman" w:cs="Times New Roman"/>
          <w:sz w:val="28"/>
          <w:szCs w:val="28"/>
        </w:rPr>
      </w:pPr>
      <w:r w:rsidRPr="0075327F">
        <w:rPr>
          <w:rFonts w:ascii="Times New Roman" w:hAnsi="Times New Roman" w:cs="Times New Roman"/>
          <w:sz w:val="28"/>
          <w:szCs w:val="28"/>
        </w:rPr>
        <w:t xml:space="preserve">Тема 3.8. Техническое обслуживание и ремонт рулевого управления </w:t>
      </w:r>
    </w:p>
    <w:p w:rsidR="0075327F" w:rsidRPr="0075327F" w:rsidRDefault="0075327F" w:rsidP="0075327F">
      <w:pPr>
        <w:rPr>
          <w:rFonts w:ascii="Times New Roman" w:hAnsi="Times New Roman" w:cs="Times New Roman"/>
          <w:sz w:val="28"/>
          <w:szCs w:val="28"/>
        </w:rPr>
      </w:pPr>
      <w:r w:rsidRPr="0075327F">
        <w:rPr>
          <w:rFonts w:ascii="Times New Roman" w:hAnsi="Times New Roman" w:cs="Times New Roman"/>
          <w:sz w:val="28"/>
          <w:szCs w:val="28"/>
        </w:rPr>
        <w:t>Тема 3.9. Техническое обслуживание и ремонт тормозной системы</w:t>
      </w:r>
    </w:p>
    <w:p w:rsidR="00C01B79" w:rsidRDefault="00C01B79" w:rsidP="001117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C01B79" w:rsidSect="000278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B66"/>
    <w:multiLevelType w:val="multilevel"/>
    <w:tmpl w:val="E580ECAA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098D0B1C"/>
    <w:multiLevelType w:val="hybridMultilevel"/>
    <w:tmpl w:val="83DC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E3B"/>
    <w:multiLevelType w:val="hybridMultilevel"/>
    <w:tmpl w:val="C58E50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A6E3A"/>
    <w:multiLevelType w:val="multilevel"/>
    <w:tmpl w:val="CB6A308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F1E"/>
    <w:rsid w:val="00027822"/>
    <w:rsid w:val="000E3D71"/>
    <w:rsid w:val="0011179D"/>
    <w:rsid w:val="00133F1E"/>
    <w:rsid w:val="0022454C"/>
    <w:rsid w:val="003757C4"/>
    <w:rsid w:val="003816D4"/>
    <w:rsid w:val="00730480"/>
    <w:rsid w:val="0075327F"/>
    <w:rsid w:val="007D069F"/>
    <w:rsid w:val="008A1A1E"/>
    <w:rsid w:val="00A22E36"/>
    <w:rsid w:val="00C01B79"/>
    <w:rsid w:val="00C0263A"/>
    <w:rsid w:val="00DA46B5"/>
    <w:rsid w:val="00DD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1E"/>
  </w:style>
  <w:style w:type="paragraph" w:styleId="1">
    <w:name w:val="heading 1"/>
    <w:basedOn w:val="a"/>
    <w:next w:val="a"/>
    <w:link w:val="10"/>
    <w:qFormat/>
    <w:rsid w:val="000E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2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E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A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6B5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rsid w:val="0011179D"/>
    <w:pPr>
      <w:suppressAutoHyphens/>
      <w:spacing w:after="0" w:line="240" w:lineRule="auto"/>
      <w:ind w:left="283" w:hanging="283"/>
      <w:contextualSpacing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11179D"/>
    <w:pPr>
      <w:ind w:left="566" w:hanging="283"/>
      <w:contextualSpacing/>
    </w:pPr>
  </w:style>
  <w:style w:type="paragraph" w:styleId="a6">
    <w:name w:val="List Paragraph"/>
    <w:basedOn w:val="a"/>
    <w:uiPriority w:val="34"/>
    <w:qFormat/>
    <w:rsid w:val="003757C4"/>
    <w:pPr>
      <w:spacing w:after="160" w:line="259" w:lineRule="auto"/>
      <w:ind w:left="720"/>
      <w:contextualSpacing/>
    </w:pPr>
  </w:style>
  <w:style w:type="paragraph" w:styleId="a7">
    <w:name w:val="No Spacing"/>
    <w:uiPriority w:val="1"/>
    <w:qFormat/>
    <w:rsid w:val="003757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2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</cp:lastModifiedBy>
  <cp:revision>10</cp:revision>
  <cp:lastPrinted>2014-11-08T04:27:00Z</cp:lastPrinted>
  <dcterms:created xsi:type="dcterms:W3CDTF">2014-11-07T16:55:00Z</dcterms:created>
  <dcterms:modified xsi:type="dcterms:W3CDTF">2015-02-26T11:55:00Z</dcterms:modified>
</cp:coreProperties>
</file>